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DE" w:rsidRPr="00207405" w:rsidRDefault="008F6B90">
      <w:pPr>
        <w:rPr>
          <w:rFonts w:ascii="Times New Roman" w:hAnsi="Times New Roman"/>
        </w:rPr>
      </w:pPr>
      <w:r>
        <w:rPr>
          <w:rFonts w:ascii="Times New Roman" w:hAnsi="Times New Roman"/>
        </w:rPr>
        <w:tab/>
      </w:r>
      <w:r>
        <w:rPr>
          <w:rFonts w:ascii="Times New Roman" w:hAnsi="Times New Roman"/>
        </w:rPr>
        <w:tab/>
        <w:t xml:space="preserve">  </w:t>
      </w:r>
      <w:r w:rsidR="00407DF4" w:rsidRPr="00207405">
        <w:rPr>
          <w:rFonts w:ascii="Times New Roman" w:hAnsi="Times New Roman"/>
        </w:rPr>
        <w:t>Nine</w:t>
      </w:r>
      <w:r w:rsidR="00BD09DE" w:rsidRPr="00207405">
        <w:rPr>
          <w:rFonts w:ascii="Times New Roman" w:hAnsi="Times New Roman"/>
        </w:rPr>
        <w:t xml:space="preserve"> </w:t>
      </w:r>
      <w:r>
        <w:rPr>
          <w:rFonts w:ascii="Times New Roman" w:hAnsi="Times New Roman"/>
        </w:rPr>
        <w:t>Root Crop Stew</w:t>
      </w:r>
      <w:r w:rsidR="00BD09DE" w:rsidRPr="00207405">
        <w:rPr>
          <w:rFonts w:ascii="Times New Roman" w:hAnsi="Times New Roman"/>
        </w:rPr>
        <w:t xml:space="preserve"> for December 21, 2016</w:t>
      </w:r>
    </w:p>
    <w:p w:rsidR="00BD09DE" w:rsidRPr="00207405" w:rsidRDefault="00BD09DE">
      <w:pPr>
        <w:rPr>
          <w:rFonts w:ascii="Times New Roman" w:hAnsi="Times New Roman"/>
        </w:rPr>
      </w:pPr>
      <w:r w:rsidRPr="00207405">
        <w:rPr>
          <w:rFonts w:ascii="Times New Roman" w:hAnsi="Times New Roman"/>
        </w:rPr>
        <w:tab/>
        <w:t xml:space="preserve">Rutabagas? Kohlrabi? Celeriac? What does one do with these lesser known root crops? I make stew. You just need to get past the idea that they are food for </w:t>
      </w:r>
      <w:r w:rsidR="00207405">
        <w:rPr>
          <w:rFonts w:ascii="Times New Roman" w:hAnsi="Times New Roman"/>
        </w:rPr>
        <w:t>“</w:t>
      </w:r>
      <w:r w:rsidRPr="00207405">
        <w:rPr>
          <w:rFonts w:ascii="Times New Roman" w:hAnsi="Times New Roman"/>
        </w:rPr>
        <w:t xml:space="preserve">old folks” or “poor </w:t>
      </w:r>
      <w:r w:rsidR="00207405">
        <w:rPr>
          <w:rFonts w:ascii="Times New Roman" w:hAnsi="Times New Roman"/>
        </w:rPr>
        <w:t>people</w:t>
      </w:r>
      <w:r w:rsidRPr="00207405">
        <w:rPr>
          <w:rFonts w:ascii="Times New Roman" w:hAnsi="Times New Roman"/>
        </w:rPr>
        <w:t xml:space="preserve">”. There were good reasons that these vegetables – and other root crops – were the backbone of the diet in tough times. </w:t>
      </w:r>
      <w:r w:rsidR="00207405" w:rsidRPr="00207405">
        <w:rPr>
          <w:rFonts w:ascii="Times New Roman" w:hAnsi="Times New Roman"/>
        </w:rPr>
        <w:t xml:space="preserve">These vegetables are easy to grow, store well, and are </w:t>
      </w:r>
      <w:r w:rsidR="00207405">
        <w:rPr>
          <w:rFonts w:ascii="Times New Roman" w:hAnsi="Times New Roman"/>
        </w:rPr>
        <w:t xml:space="preserve">very </w:t>
      </w:r>
      <w:r w:rsidR="00207405" w:rsidRPr="00207405">
        <w:rPr>
          <w:rFonts w:ascii="Times New Roman" w:hAnsi="Times New Roman"/>
        </w:rPr>
        <w:t>tasty.</w:t>
      </w:r>
    </w:p>
    <w:p w:rsidR="00BD09DE" w:rsidRPr="00207405" w:rsidRDefault="00BD09DE">
      <w:pPr>
        <w:rPr>
          <w:rFonts w:ascii="Times New Roman" w:hAnsi="Times New Roman"/>
        </w:rPr>
      </w:pPr>
      <w:r w:rsidRPr="00207405">
        <w:rPr>
          <w:rFonts w:ascii="Times New Roman" w:hAnsi="Times New Roman"/>
        </w:rPr>
        <w:tab/>
        <w:t xml:space="preserve">I recently made a pot of winter stew that used the three veggies mentioned above, along with potatoes, onions, </w:t>
      </w:r>
      <w:r w:rsidR="00407DF4" w:rsidRPr="00207405">
        <w:rPr>
          <w:rFonts w:ascii="Times New Roman" w:hAnsi="Times New Roman"/>
        </w:rPr>
        <w:t xml:space="preserve">parsnips, </w:t>
      </w:r>
      <w:r w:rsidRPr="00207405">
        <w:rPr>
          <w:rFonts w:ascii="Times New Roman" w:hAnsi="Times New Roman"/>
        </w:rPr>
        <w:t>garlic</w:t>
      </w:r>
      <w:r w:rsidR="00407DF4" w:rsidRPr="00207405">
        <w:rPr>
          <w:rFonts w:ascii="Times New Roman" w:hAnsi="Times New Roman"/>
        </w:rPr>
        <w:t>, leeks</w:t>
      </w:r>
      <w:r w:rsidRPr="00207405">
        <w:rPr>
          <w:rFonts w:ascii="Times New Roman" w:hAnsi="Times New Roman"/>
        </w:rPr>
        <w:t xml:space="preserve"> and carrots. Oh my! It was delicious. But first, let’s look at what all these root crops need in order to produce well and fill your root cellar or spare fridge. </w:t>
      </w:r>
    </w:p>
    <w:p w:rsidR="009816FE" w:rsidRPr="00207405" w:rsidRDefault="00BD09DE">
      <w:pPr>
        <w:rPr>
          <w:rFonts w:ascii="Times New Roman" w:hAnsi="Times New Roman"/>
        </w:rPr>
      </w:pPr>
      <w:r w:rsidRPr="00207405">
        <w:rPr>
          <w:rFonts w:ascii="Times New Roman" w:hAnsi="Times New Roman"/>
        </w:rPr>
        <w:tab/>
        <w:t xml:space="preserve">All root crops need soil that is essentially rock-free. They need to be able to grow to size without bumping into a boulder, or even a rock the size of a golf ball. So if you have rocky soil, you need to work on it, come spring. </w:t>
      </w:r>
    </w:p>
    <w:p w:rsidR="007E61D9" w:rsidRPr="00207405" w:rsidRDefault="009816FE" w:rsidP="009816FE">
      <w:pPr>
        <w:ind w:firstLine="720"/>
        <w:rPr>
          <w:rFonts w:ascii="Times New Roman" w:hAnsi="Times New Roman"/>
        </w:rPr>
      </w:pPr>
      <w:r w:rsidRPr="00207405">
        <w:rPr>
          <w:rFonts w:ascii="Times New Roman" w:hAnsi="Times New Roman"/>
        </w:rPr>
        <w:t xml:space="preserve">I find a potato fork is good for finding stones. This is a tool similar to a garden fork or spading fork, but the handle is at a right angle to the </w:t>
      </w:r>
      <w:r w:rsidR="00B93038">
        <w:rPr>
          <w:rFonts w:ascii="Times New Roman" w:hAnsi="Times New Roman"/>
        </w:rPr>
        <w:t>metal</w:t>
      </w:r>
      <w:r w:rsidRPr="00207405">
        <w:rPr>
          <w:rFonts w:ascii="Times New Roman" w:hAnsi="Times New Roman"/>
        </w:rPr>
        <w:t xml:space="preserve"> tines. I have one that </w:t>
      </w:r>
      <w:r w:rsidR="00407DF4" w:rsidRPr="00207405">
        <w:rPr>
          <w:rFonts w:ascii="Times New Roman" w:hAnsi="Times New Roman"/>
        </w:rPr>
        <w:t>has been in my family</w:t>
      </w:r>
      <w:r w:rsidRPr="00207405">
        <w:rPr>
          <w:rFonts w:ascii="Times New Roman" w:hAnsi="Times New Roman"/>
        </w:rPr>
        <w:t xml:space="preserve"> </w:t>
      </w:r>
      <w:r w:rsidR="00407DF4" w:rsidRPr="00207405">
        <w:rPr>
          <w:rFonts w:ascii="Times New Roman" w:hAnsi="Times New Roman"/>
        </w:rPr>
        <w:t>for at least 50 years</w:t>
      </w:r>
      <w:r w:rsidRPr="00207405">
        <w:rPr>
          <w:rFonts w:ascii="Times New Roman" w:hAnsi="Times New Roman"/>
        </w:rPr>
        <w:t xml:space="preserve">. </w:t>
      </w:r>
    </w:p>
    <w:p w:rsidR="00407DF4" w:rsidRPr="00207405" w:rsidRDefault="00407DF4" w:rsidP="00407DF4">
      <w:pPr>
        <w:ind w:firstLine="720"/>
        <w:rPr>
          <w:rFonts w:ascii="Times New Roman" w:hAnsi="Times New Roman"/>
        </w:rPr>
      </w:pPr>
      <w:r w:rsidRPr="00207405">
        <w:rPr>
          <w:rFonts w:ascii="Times New Roman" w:hAnsi="Times New Roman"/>
        </w:rPr>
        <w:t xml:space="preserve">To get stones out of the soil, I sink the tool into the soil and pull it toward me. It acts like a big rake, loosening the soil and dragging stones to the surface. I have seen smaller ones in hardware stores, but the kind I like has tines at least 8-inches long. </w:t>
      </w:r>
    </w:p>
    <w:p w:rsidR="00BD09DE" w:rsidRPr="00207405" w:rsidRDefault="009816FE" w:rsidP="009816FE">
      <w:pPr>
        <w:ind w:firstLine="720"/>
        <w:rPr>
          <w:rFonts w:ascii="Times New Roman" w:hAnsi="Times New Roman"/>
        </w:rPr>
      </w:pPr>
      <w:r w:rsidRPr="00207405">
        <w:rPr>
          <w:rFonts w:ascii="Times New Roman" w:hAnsi="Times New Roman"/>
        </w:rPr>
        <w:t xml:space="preserve">I have bought the modern equivalent </w:t>
      </w:r>
      <w:r w:rsidR="00407DF4" w:rsidRPr="00207405">
        <w:rPr>
          <w:rFonts w:ascii="Times New Roman" w:hAnsi="Times New Roman"/>
        </w:rPr>
        <w:t xml:space="preserve">of my potato fork </w:t>
      </w:r>
      <w:r w:rsidRPr="00207405">
        <w:rPr>
          <w:rFonts w:ascii="Times New Roman" w:hAnsi="Times New Roman"/>
        </w:rPr>
        <w:t>from a too</w:t>
      </w:r>
      <w:r w:rsidR="007E61D9" w:rsidRPr="00207405">
        <w:rPr>
          <w:rFonts w:ascii="Times New Roman" w:hAnsi="Times New Roman"/>
        </w:rPr>
        <w:t>l company</w:t>
      </w:r>
      <w:r w:rsidR="00364137" w:rsidRPr="00207405">
        <w:rPr>
          <w:rFonts w:ascii="Times New Roman" w:hAnsi="Times New Roman"/>
        </w:rPr>
        <w:t>, Howland Tools (</w:t>
      </w:r>
      <w:r w:rsidR="00364137" w:rsidRPr="00207405">
        <w:rPr>
          <w:rFonts w:ascii="Times New Roman" w:hAnsi="Times New Roman"/>
          <w:shd w:val="clear" w:color="auto" w:fill="FFFFFF"/>
        </w:rPr>
        <w:t>www.farmandgarden</w:t>
      </w:r>
      <w:r w:rsidR="00364137" w:rsidRPr="00207405">
        <w:rPr>
          <w:rFonts w:ascii="Times New Roman" w:hAnsi="Times New Roman"/>
          <w:b/>
          <w:bCs/>
          <w:shd w:val="clear" w:color="auto" w:fill="FFFFFF"/>
        </w:rPr>
        <w:t>tools</w:t>
      </w:r>
      <w:r w:rsidR="00364137" w:rsidRPr="00207405">
        <w:rPr>
          <w:rFonts w:ascii="Times New Roman" w:hAnsi="Times New Roman"/>
          <w:shd w:val="clear" w:color="auto" w:fill="FFFFFF"/>
        </w:rPr>
        <w:t>.com</w:t>
      </w:r>
      <w:proofErr w:type="gramStart"/>
      <w:r w:rsidR="00B93038" w:rsidRPr="00207405">
        <w:rPr>
          <w:rFonts w:ascii="Times New Roman" w:hAnsi="Times New Roman"/>
          <w:shd w:val="clear" w:color="auto" w:fill="FFFFFF"/>
        </w:rPr>
        <w:t>)</w:t>
      </w:r>
      <w:r w:rsidR="00B93038">
        <w:rPr>
          <w:rFonts w:ascii="Times New Roman" w:hAnsi="Times New Roman"/>
          <w:shd w:val="clear" w:color="auto" w:fill="FFFFFF"/>
        </w:rPr>
        <w:t>,</w:t>
      </w:r>
      <w:r w:rsidR="00B93038" w:rsidRPr="00207405">
        <w:rPr>
          <w:rFonts w:ascii="Times New Roman" w:hAnsi="Times New Roman"/>
          <w:shd w:val="clear" w:color="auto" w:fill="FFFFFF"/>
        </w:rPr>
        <w:t xml:space="preserve"> that</w:t>
      </w:r>
      <w:proofErr w:type="gramEnd"/>
      <w:r w:rsidR="007E61D9" w:rsidRPr="00207405">
        <w:rPr>
          <w:rFonts w:ascii="Times New Roman" w:hAnsi="Times New Roman"/>
        </w:rPr>
        <w:t xml:space="preserve"> imports them from an Italian maker, </w:t>
      </w:r>
      <w:proofErr w:type="spellStart"/>
      <w:r w:rsidR="007E61D9" w:rsidRPr="00207405">
        <w:rPr>
          <w:rFonts w:ascii="Times New Roman" w:hAnsi="Times New Roman"/>
        </w:rPr>
        <w:t>Falci</w:t>
      </w:r>
      <w:proofErr w:type="spellEnd"/>
      <w:r w:rsidR="007E61D9" w:rsidRPr="00207405">
        <w:rPr>
          <w:rFonts w:ascii="Times New Roman" w:hAnsi="Times New Roman"/>
        </w:rPr>
        <w:t xml:space="preserve">. They </w:t>
      </w:r>
      <w:r w:rsidR="00B93038">
        <w:rPr>
          <w:rFonts w:ascii="Times New Roman" w:hAnsi="Times New Roman"/>
        </w:rPr>
        <w:t>sell two</w:t>
      </w:r>
      <w:r w:rsidR="00364137" w:rsidRPr="00207405">
        <w:rPr>
          <w:rFonts w:ascii="Times New Roman" w:hAnsi="Times New Roman"/>
        </w:rPr>
        <w:t xml:space="preserve"> varieties, the 4-tine</w:t>
      </w:r>
      <w:r w:rsidR="007E61D9" w:rsidRPr="00207405">
        <w:rPr>
          <w:rFonts w:ascii="Times New Roman" w:hAnsi="Times New Roman"/>
        </w:rPr>
        <w:t xml:space="preserve"> hook for</w:t>
      </w:r>
      <w:r w:rsidR="00364137" w:rsidRPr="00207405">
        <w:rPr>
          <w:rFonts w:ascii="Times New Roman" w:hAnsi="Times New Roman"/>
        </w:rPr>
        <w:t>k and the 4-tine hook</w:t>
      </w:r>
      <w:r w:rsidR="007E61D9" w:rsidRPr="00207405">
        <w:rPr>
          <w:rFonts w:ascii="Times New Roman" w:hAnsi="Times New Roman"/>
        </w:rPr>
        <w:t xml:space="preserve"> weeding fork. I have</w:t>
      </w:r>
      <w:r w:rsidR="00364137" w:rsidRPr="00207405">
        <w:rPr>
          <w:rFonts w:ascii="Times New Roman" w:hAnsi="Times New Roman"/>
        </w:rPr>
        <w:t xml:space="preserve"> </w:t>
      </w:r>
      <w:r w:rsidR="007E61D9" w:rsidRPr="00207405">
        <w:rPr>
          <w:rFonts w:ascii="Times New Roman" w:hAnsi="Times New Roman"/>
        </w:rPr>
        <w:t xml:space="preserve">the first, but not the second, which has broader tines, like a standard fork. At </w:t>
      </w:r>
      <w:r w:rsidR="00B93038">
        <w:rPr>
          <w:rFonts w:ascii="Times New Roman" w:hAnsi="Times New Roman"/>
        </w:rPr>
        <w:t xml:space="preserve">about </w:t>
      </w:r>
      <w:r w:rsidR="007E61D9" w:rsidRPr="00207405">
        <w:rPr>
          <w:rFonts w:ascii="Times New Roman" w:hAnsi="Times New Roman"/>
        </w:rPr>
        <w:t xml:space="preserve">$50 each, these tools are </w:t>
      </w:r>
      <w:r w:rsidR="00364137" w:rsidRPr="00207405">
        <w:rPr>
          <w:rFonts w:ascii="Times New Roman" w:hAnsi="Times New Roman"/>
        </w:rPr>
        <w:t>well worth the price</w:t>
      </w:r>
      <w:r w:rsidR="007E61D9" w:rsidRPr="00207405">
        <w:rPr>
          <w:rFonts w:ascii="Times New Roman" w:hAnsi="Times New Roman"/>
        </w:rPr>
        <w:t xml:space="preserve">. Good steel, good beech handles. </w:t>
      </w:r>
    </w:p>
    <w:p w:rsidR="00364137" w:rsidRPr="00207405" w:rsidRDefault="00364137" w:rsidP="009816FE">
      <w:pPr>
        <w:ind w:firstLine="720"/>
        <w:rPr>
          <w:rFonts w:ascii="Times New Roman" w:hAnsi="Times New Roman"/>
        </w:rPr>
      </w:pPr>
      <w:r w:rsidRPr="00207405">
        <w:rPr>
          <w:rFonts w:ascii="Times New Roman" w:hAnsi="Times New Roman"/>
        </w:rPr>
        <w:t xml:space="preserve">What else do root crops need? Most need fluffy, well-drained soil that stays moderately moist all summer. Their requirements vary for the three main minerals, nitrogen (N), </w:t>
      </w:r>
      <w:proofErr w:type="spellStart"/>
      <w:r w:rsidRPr="00207405">
        <w:rPr>
          <w:rFonts w:ascii="Times New Roman" w:hAnsi="Times New Roman"/>
        </w:rPr>
        <w:t>phosphous</w:t>
      </w:r>
      <w:proofErr w:type="spellEnd"/>
      <w:r w:rsidRPr="00207405">
        <w:rPr>
          <w:rFonts w:ascii="Times New Roman" w:hAnsi="Times New Roman"/>
        </w:rPr>
        <w:t xml:space="preserve"> (P) and potassium (K). Below is a summary of what each requires. </w:t>
      </w:r>
    </w:p>
    <w:p w:rsidR="00364137" w:rsidRPr="00207405" w:rsidRDefault="00364137" w:rsidP="009816FE">
      <w:pPr>
        <w:ind w:firstLine="720"/>
        <w:rPr>
          <w:rFonts w:ascii="Times New Roman" w:hAnsi="Times New Roman"/>
        </w:rPr>
      </w:pPr>
      <w:r w:rsidRPr="00207405">
        <w:rPr>
          <w:rFonts w:ascii="Times New Roman" w:hAnsi="Times New Roman"/>
        </w:rPr>
        <w:tab/>
      </w:r>
      <w:r w:rsidRPr="00207405">
        <w:rPr>
          <w:rFonts w:ascii="Times New Roman" w:hAnsi="Times New Roman"/>
        </w:rPr>
        <w:tab/>
      </w:r>
      <w:r w:rsidRPr="00207405">
        <w:rPr>
          <w:rFonts w:ascii="Times New Roman" w:hAnsi="Times New Roman"/>
        </w:rPr>
        <w:tab/>
        <w:t>Nitrogen</w:t>
      </w:r>
      <w:r w:rsidRPr="00207405">
        <w:rPr>
          <w:rFonts w:ascii="Times New Roman" w:hAnsi="Times New Roman"/>
        </w:rPr>
        <w:tab/>
        <w:t>Phosphorus</w:t>
      </w:r>
      <w:r w:rsidRPr="00207405">
        <w:rPr>
          <w:rFonts w:ascii="Times New Roman" w:hAnsi="Times New Roman"/>
        </w:rPr>
        <w:tab/>
        <w:t xml:space="preserve">Potassium </w:t>
      </w:r>
      <w:r w:rsidR="008F6B90">
        <w:rPr>
          <w:rFonts w:ascii="Times New Roman" w:hAnsi="Times New Roman"/>
        </w:rPr>
        <w:tab/>
      </w:r>
      <w:r w:rsidRPr="00207405">
        <w:rPr>
          <w:rFonts w:ascii="Times New Roman" w:hAnsi="Times New Roman"/>
        </w:rPr>
        <w:t>Moisture</w:t>
      </w:r>
    </w:p>
    <w:p w:rsidR="0018699B" w:rsidRPr="00207405" w:rsidRDefault="0018699B" w:rsidP="009816FE">
      <w:pPr>
        <w:ind w:firstLine="720"/>
        <w:rPr>
          <w:rFonts w:ascii="Times New Roman" w:hAnsi="Times New Roman"/>
        </w:rPr>
      </w:pPr>
      <w:r w:rsidRPr="00207405">
        <w:rPr>
          <w:rFonts w:ascii="Times New Roman" w:hAnsi="Times New Roman"/>
        </w:rPr>
        <w:t>Carrots</w:t>
      </w:r>
      <w:r w:rsidRPr="00207405">
        <w:rPr>
          <w:rFonts w:ascii="Times New Roman" w:hAnsi="Times New Roman"/>
        </w:rPr>
        <w:tab/>
      </w:r>
      <w:r w:rsidRPr="00207405">
        <w:rPr>
          <w:rFonts w:ascii="Times New Roman" w:hAnsi="Times New Roman"/>
        </w:rPr>
        <w:tab/>
        <w:t>high</w:t>
      </w:r>
      <w:r w:rsidRPr="00207405">
        <w:rPr>
          <w:rFonts w:ascii="Times New Roman" w:hAnsi="Times New Roman"/>
        </w:rPr>
        <w:tab/>
      </w:r>
      <w:r w:rsidRPr="00207405">
        <w:rPr>
          <w:rFonts w:ascii="Times New Roman" w:hAnsi="Times New Roman"/>
        </w:rPr>
        <w:tab/>
        <w:t>low</w:t>
      </w:r>
      <w:r w:rsidRPr="00207405">
        <w:rPr>
          <w:rFonts w:ascii="Times New Roman" w:hAnsi="Times New Roman"/>
        </w:rPr>
        <w:tab/>
      </w:r>
      <w:r w:rsidRPr="00207405">
        <w:rPr>
          <w:rFonts w:ascii="Times New Roman" w:hAnsi="Times New Roman"/>
        </w:rPr>
        <w:tab/>
      </w:r>
      <w:proofErr w:type="spellStart"/>
      <w:r w:rsidRPr="00207405">
        <w:rPr>
          <w:rFonts w:ascii="Times New Roman" w:hAnsi="Times New Roman"/>
        </w:rPr>
        <w:t>low</w:t>
      </w:r>
      <w:proofErr w:type="spellEnd"/>
      <w:r w:rsidRPr="00207405">
        <w:rPr>
          <w:rFonts w:ascii="Times New Roman" w:hAnsi="Times New Roman"/>
        </w:rPr>
        <w:tab/>
      </w:r>
      <w:r w:rsidRPr="00207405">
        <w:rPr>
          <w:rFonts w:ascii="Times New Roman" w:hAnsi="Times New Roman"/>
        </w:rPr>
        <w:tab/>
        <w:t>moderate</w:t>
      </w:r>
    </w:p>
    <w:p w:rsidR="00364137" w:rsidRPr="00207405" w:rsidRDefault="00364137" w:rsidP="009816FE">
      <w:pPr>
        <w:ind w:firstLine="720"/>
        <w:rPr>
          <w:rFonts w:ascii="Times New Roman" w:hAnsi="Times New Roman"/>
        </w:rPr>
      </w:pPr>
      <w:r w:rsidRPr="00207405">
        <w:rPr>
          <w:rFonts w:ascii="Times New Roman" w:hAnsi="Times New Roman"/>
        </w:rPr>
        <w:lastRenderedPageBreak/>
        <w:t>Celeriac</w:t>
      </w:r>
      <w:r w:rsidRPr="00207405">
        <w:rPr>
          <w:rFonts w:ascii="Times New Roman" w:hAnsi="Times New Roman"/>
        </w:rPr>
        <w:tab/>
      </w:r>
      <w:r w:rsidRPr="00207405">
        <w:rPr>
          <w:rFonts w:ascii="Times New Roman" w:hAnsi="Times New Roman"/>
        </w:rPr>
        <w:tab/>
        <w:t>high</w:t>
      </w:r>
      <w:r w:rsidRPr="00207405">
        <w:rPr>
          <w:rFonts w:ascii="Times New Roman" w:hAnsi="Times New Roman"/>
        </w:rPr>
        <w:tab/>
      </w:r>
      <w:r w:rsidRPr="00207405">
        <w:rPr>
          <w:rFonts w:ascii="Times New Roman" w:hAnsi="Times New Roman"/>
        </w:rPr>
        <w:tab/>
      </w:r>
      <w:proofErr w:type="spellStart"/>
      <w:r w:rsidRPr="00207405">
        <w:rPr>
          <w:rFonts w:ascii="Times New Roman" w:hAnsi="Times New Roman"/>
        </w:rPr>
        <w:t>high</w:t>
      </w:r>
      <w:proofErr w:type="spellEnd"/>
      <w:r w:rsidRPr="00207405">
        <w:rPr>
          <w:rFonts w:ascii="Times New Roman" w:hAnsi="Times New Roman"/>
        </w:rPr>
        <w:tab/>
      </w:r>
      <w:r w:rsidRPr="00207405">
        <w:rPr>
          <w:rFonts w:ascii="Times New Roman" w:hAnsi="Times New Roman"/>
        </w:rPr>
        <w:tab/>
      </w:r>
      <w:proofErr w:type="spellStart"/>
      <w:r w:rsidRPr="00207405">
        <w:rPr>
          <w:rFonts w:ascii="Times New Roman" w:hAnsi="Times New Roman"/>
        </w:rPr>
        <w:t>high</w:t>
      </w:r>
      <w:proofErr w:type="spellEnd"/>
      <w:r w:rsidRPr="00207405">
        <w:rPr>
          <w:rFonts w:ascii="Times New Roman" w:hAnsi="Times New Roman"/>
        </w:rPr>
        <w:tab/>
      </w:r>
      <w:r w:rsidRPr="00207405">
        <w:rPr>
          <w:rFonts w:ascii="Times New Roman" w:hAnsi="Times New Roman"/>
        </w:rPr>
        <w:tab/>
      </w:r>
      <w:proofErr w:type="spellStart"/>
      <w:r w:rsidR="0018699B" w:rsidRPr="00207405">
        <w:rPr>
          <w:rFonts w:ascii="Times New Roman" w:hAnsi="Times New Roman"/>
        </w:rPr>
        <w:t>high</w:t>
      </w:r>
      <w:proofErr w:type="spellEnd"/>
      <w:r w:rsidRPr="00207405">
        <w:rPr>
          <w:rFonts w:ascii="Times New Roman" w:hAnsi="Times New Roman"/>
        </w:rPr>
        <w:tab/>
      </w:r>
    </w:p>
    <w:p w:rsidR="0018699B" w:rsidRPr="00207405" w:rsidRDefault="0018699B" w:rsidP="009816FE">
      <w:pPr>
        <w:ind w:firstLine="720"/>
        <w:rPr>
          <w:rFonts w:ascii="Times New Roman" w:hAnsi="Times New Roman"/>
        </w:rPr>
      </w:pPr>
      <w:r w:rsidRPr="00207405">
        <w:rPr>
          <w:rFonts w:ascii="Times New Roman" w:hAnsi="Times New Roman"/>
        </w:rPr>
        <w:t>Garlic</w:t>
      </w:r>
      <w:r w:rsidRPr="00207405">
        <w:rPr>
          <w:rFonts w:ascii="Times New Roman" w:hAnsi="Times New Roman"/>
        </w:rPr>
        <w:tab/>
      </w:r>
      <w:r w:rsidRPr="00207405">
        <w:rPr>
          <w:rFonts w:ascii="Times New Roman" w:hAnsi="Times New Roman"/>
        </w:rPr>
        <w:tab/>
      </w:r>
      <w:r w:rsidRPr="00207405">
        <w:rPr>
          <w:rFonts w:ascii="Times New Roman" w:hAnsi="Times New Roman"/>
        </w:rPr>
        <w:tab/>
        <w:t>moderate</w:t>
      </w:r>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ab/>
        <w:t>low</w:t>
      </w:r>
    </w:p>
    <w:p w:rsidR="0018699B" w:rsidRPr="00207405" w:rsidRDefault="0018699B" w:rsidP="009816FE">
      <w:pPr>
        <w:ind w:firstLine="720"/>
        <w:rPr>
          <w:rFonts w:ascii="Times New Roman" w:hAnsi="Times New Roman"/>
        </w:rPr>
      </w:pPr>
      <w:r w:rsidRPr="00207405">
        <w:rPr>
          <w:rFonts w:ascii="Times New Roman" w:hAnsi="Times New Roman"/>
        </w:rPr>
        <w:t>Kohlrabi</w:t>
      </w:r>
      <w:r w:rsidRPr="00207405">
        <w:rPr>
          <w:rFonts w:ascii="Times New Roman" w:hAnsi="Times New Roman"/>
        </w:rPr>
        <w:tab/>
      </w:r>
      <w:r w:rsidRPr="00207405">
        <w:rPr>
          <w:rFonts w:ascii="Times New Roman" w:hAnsi="Times New Roman"/>
        </w:rPr>
        <w:tab/>
        <w:t>moderate</w:t>
      </w:r>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 even</w:t>
      </w:r>
    </w:p>
    <w:p w:rsidR="0018699B" w:rsidRPr="00207405" w:rsidRDefault="0018699B" w:rsidP="0018699B">
      <w:pPr>
        <w:ind w:firstLine="720"/>
        <w:rPr>
          <w:rFonts w:ascii="Times New Roman" w:hAnsi="Times New Roman"/>
        </w:rPr>
      </w:pPr>
      <w:r w:rsidRPr="00207405">
        <w:rPr>
          <w:rFonts w:ascii="Times New Roman" w:hAnsi="Times New Roman"/>
        </w:rPr>
        <w:t>Leeks</w:t>
      </w:r>
      <w:r w:rsidRPr="00207405">
        <w:rPr>
          <w:rFonts w:ascii="Times New Roman" w:hAnsi="Times New Roman"/>
        </w:rPr>
        <w:tab/>
      </w:r>
      <w:r w:rsidRPr="00207405">
        <w:rPr>
          <w:rFonts w:ascii="Times New Roman" w:hAnsi="Times New Roman"/>
        </w:rPr>
        <w:tab/>
      </w:r>
      <w:r w:rsidRPr="00207405">
        <w:rPr>
          <w:rFonts w:ascii="Times New Roman" w:hAnsi="Times New Roman"/>
        </w:rPr>
        <w:tab/>
        <w:t>moderate</w:t>
      </w:r>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ab/>
      </w:r>
      <w:proofErr w:type="spellStart"/>
      <w:r w:rsidRPr="00207405">
        <w:rPr>
          <w:rFonts w:ascii="Times New Roman" w:hAnsi="Times New Roman"/>
        </w:rPr>
        <w:t>moderate</w:t>
      </w:r>
      <w:proofErr w:type="spellEnd"/>
    </w:p>
    <w:p w:rsidR="0018699B" w:rsidRPr="00207405" w:rsidRDefault="0018699B" w:rsidP="009816FE">
      <w:pPr>
        <w:ind w:firstLine="720"/>
        <w:rPr>
          <w:rFonts w:ascii="Times New Roman" w:hAnsi="Times New Roman"/>
        </w:rPr>
      </w:pPr>
      <w:r w:rsidRPr="00207405">
        <w:rPr>
          <w:rFonts w:ascii="Times New Roman" w:hAnsi="Times New Roman"/>
        </w:rPr>
        <w:t>Onions</w:t>
      </w:r>
      <w:r w:rsidRPr="00207405">
        <w:rPr>
          <w:rFonts w:ascii="Times New Roman" w:hAnsi="Times New Roman"/>
        </w:rPr>
        <w:tab/>
      </w:r>
      <w:r w:rsidRPr="00207405">
        <w:rPr>
          <w:rFonts w:ascii="Times New Roman" w:hAnsi="Times New Roman"/>
        </w:rPr>
        <w:tab/>
        <w:t>moderate</w:t>
      </w:r>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 even</w:t>
      </w:r>
    </w:p>
    <w:p w:rsidR="0018699B" w:rsidRPr="00207405" w:rsidRDefault="0018699B" w:rsidP="009816FE">
      <w:pPr>
        <w:ind w:firstLine="720"/>
        <w:rPr>
          <w:rFonts w:ascii="Times New Roman" w:hAnsi="Times New Roman"/>
        </w:rPr>
      </w:pPr>
      <w:r w:rsidRPr="00207405">
        <w:rPr>
          <w:rFonts w:ascii="Times New Roman" w:hAnsi="Times New Roman"/>
        </w:rPr>
        <w:t>Parsnips</w:t>
      </w:r>
      <w:r w:rsidRPr="00207405">
        <w:rPr>
          <w:rFonts w:ascii="Times New Roman" w:hAnsi="Times New Roman"/>
        </w:rPr>
        <w:tab/>
      </w:r>
      <w:r w:rsidRPr="00207405">
        <w:rPr>
          <w:rFonts w:ascii="Times New Roman" w:hAnsi="Times New Roman"/>
        </w:rPr>
        <w:tab/>
        <w:t>high</w:t>
      </w:r>
      <w:r w:rsidRPr="00207405">
        <w:rPr>
          <w:rFonts w:ascii="Times New Roman" w:hAnsi="Times New Roman"/>
        </w:rPr>
        <w:tab/>
      </w:r>
      <w:r w:rsidRPr="00207405">
        <w:rPr>
          <w:rFonts w:ascii="Times New Roman" w:hAnsi="Times New Roman"/>
        </w:rPr>
        <w:tab/>
        <w:t>low</w:t>
      </w:r>
      <w:r w:rsidRPr="00207405">
        <w:rPr>
          <w:rFonts w:ascii="Times New Roman" w:hAnsi="Times New Roman"/>
        </w:rPr>
        <w:tab/>
      </w:r>
      <w:r w:rsidRPr="00207405">
        <w:rPr>
          <w:rFonts w:ascii="Times New Roman" w:hAnsi="Times New Roman"/>
        </w:rPr>
        <w:tab/>
      </w:r>
      <w:proofErr w:type="spellStart"/>
      <w:r w:rsidRPr="00207405">
        <w:rPr>
          <w:rFonts w:ascii="Times New Roman" w:hAnsi="Times New Roman"/>
        </w:rPr>
        <w:t>low</w:t>
      </w:r>
      <w:proofErr w:type="spellEnd"/>
      <w:r w:rsidRPr="00207405">
        <w:rPr>
          <w:rFonts w:ascii="Times New Roman" w:hAnsi="Times New Roman"/>
        </w:rPr>
        <w:tab/>
      </w:r>
      <w:r w:rsidRPr="00207405">
        <w:rPr>
          <w:rFonts w:ascii="Times New Roman" w:hAnsi="Times New Roman"/>
        </w:rPr>
        <w:tab/>
        <w:t>moderate</w:t>
      </w:r>
    </w:p>
    <w:p w:rsidR="0018699B" w:rsidRPr="00207405" w:rsidRDefault="0018699B" w:rsidP="009816FE">
      <w:pPr>
        <w:ind w:firstLine="720"/>
        <w:rPr>
          <w:rFonts w:ascii="Times New Roman" w:hAnsi="Times New Roman"/>
        </w:rPr>
      </w:pPr>
      <w:r w:rsidRPr="00207405">
        <w:rPr>
          <w:rFonts w:ascii="Times New Roman" w:hAnsi="Times New Roman"/>
        </w:rPr>
        <w:t>Potatoes</w:t>
      </w:r>
      <w:r w:rsidRPr="00207405">
        <w:rPr>
          <w:rFonts w:ascii="Times New Roman" w:hAnsi="Times New Roman"/>
        </w:rPr>
        <w:tab/>
      </w:r>
      <w:r w:rsidRPr="00207405">
        <w:rPr>
          <w:rFonts w:ascii="Times New Roman" w:hAnsi="Times New Roman"/>
        </w:rPr>
        <w:tab/>
        <w:t>high</w:t>
      </w:r>
      <w:r w:rsidRPr="00207405">
        <w:rPr>
          <w:rFonts w:ascii="Times New Roman" w:hAnsi="Times New Roman"/>
        </w:rPr>
        <w:tab/>
      </w:r>
      <w:r w:rsidRPr="00207405">
        <w:rPr>
          <w:rFonts w:ascii="Times New Roman" w:hAnsi="Times New Roman"/>
        </w:rPr>
        <w:tab/>
      </w:r>
      <w:proofErr w:type="spellStart"/>
      <w:r w:rsidRPr="00207405">
        <w:rPr>
          <w:rFonts w:ascii="Times New Roman" w:hAnsi="Times New Roman"/>
        </w:rPr>
        <w:t>high</w:t>
      </w:r>
      <w:proofErr w:type="spellEnd"/>
      <w:r w:rsidRPr="00207405">
        <w:rPr>
          <w:rFonts w:ascii="Times New Roman" w:hAnsi="Times New Roman"/>
        </w:rPr>
        <w:tab/>
      </w:r>
      <w:r w:rsidRPr="00207405">
        <w:rPr>
          <w:rFonts w:ascii="Times New Roman" w:hAnsi="Times New Roman"/>
        </w:rPr>
        <w:tab/>
      </w:r>
      <w:proofErr w:type="spellStart"/>
      <w:r w:rsidRPr="00207405">
        <w:rPr>
          <w:rFonts w:ascii="Times New Roman" w:hAnsi="Times New Roman"/>
        </w:rPr>
        <w:t>high</w:t>
      </w:r>
      <w:proofErr w:type="spellEnd"/>
      <w:r w:rsidRPr="00207405">
        <w:rPr>
          <w:rFonts w:ascii="Times New Roman" w:hAnsi="Times New Roman"/>
        </w:rPr>
        <w:tab/>
      </w:r>
      <w:r w:rsidRPr="00207405">
        <w:rPr>
          <w:rFonts w:ascii="Times New Roman" w:hAnsi="Times New Roman"/>
        </w:rPr>
        <w:tab/>
        <w:t>moderate</w:t>
      </w:r>
    </w:p>
    <w:p w:rsidR="0018699B" w:rsidRPr="00207405" w:rsidRDefault="0018699B" w:rsidP="009816FE">
      <w:pPr>
        <w:ind w:firstLine="720"/>
        <w:rPr>
          <w:rFonts w:ascii="Times New Roman" w:hAnsi="Times New Roman"/>
        </w:rPr>
      </w:pPr>
      <w:r w:rsidRPr="00207405">
        <w:rPr>
          <w:rFonts w:ascii="Times New Roman" w:hAnsi="Times New Roman"/>
        </w:rPr>
        <w:t>Rutabagas</w:t>
      </w:r>
      <w:r w:rsidRPr="00207405">
        <w:rPr>
          <w:rFonts w:ascii="Times New Roman" w:hAnsi="Times New Roman"/>
        </w:rPr>
        <w:tab/>
      </w:r>
      <w:r w:rsidRPr="00207405">
        <w:rPr>
          <w:rFonts w:ascii="Times New Roman" w:hAnsi="Times New Roman"/>
        </w:rPr>
        <w:tab/>
        <w:t>low</w:t>
      </w:r>
      <w:r w:rsidRPr="00207405">
        <w:rPr>
          <w:rFonts w:ascii="Times New Roman" w:hAnsi="Times New Roman"/>
        </w:rPr>
        <w:tab/>
      </w:r>
      <w:r w:rsidRPr="00207405">
        <w:rPr>
          <w:rFonts w:ascii="Times New Roman" w:hAnsi="Times New Roman"/>
        </w:rPr>
        <w:tab/>
        <w:t>moderate</w:t>
      </w:r>
      <w:r w:rsidRPr="00207405">
        <w:rPr>
          <w:rFonts w:ascii="Times New Roman" w:hAnsi="Times New Roman"/>
        </w:rPr>
        <w:tab/>
      </w:r>
      <w:proofErr w:type="spellStart"/>
      <w:r w:rsidRPr="00207405">
        <w:rPr>
          <w:rFonts w:ascii="Times New Roman" w:hAnsi="Times New Roman"/>
        </w:rPr>
        <w:t>moderate</w:t>
      </w:r>
      <w:proofErr w:type="spellEnd"/>
      <w:r w:rsidRPr="00207405">
        <w:rPr>
          <w:rFonts w:ascii="Times New Roman" w:hAnsi="Times New Roman"/>
        </w:rPr>
        <w:tab/>
      </w:r>
      <w:proofErr w:type="spellStart"/>
      <w:r w:rsidRPr="00207405">
        <w:rPr>
          <w:rFonts w:ascii="Times New Roman" w:hAnsi="Times New Roman"/>
        </w:rPr>
        <w:t>moderate</w:t>
      </w:r>
      <w:proofErr w:type="spellEnd"/>
    </w:p>
    <w:p w:rsidR="0018699B" w:rsidRPr="00207405" w:rsidRDefault="0018699B" w:rsidP="009816FE">
      <w:pPr>
        <w:ind w:firstLine="720"/>
        <w:rPr>
          <w:rFonts w:ascii="Times New Roman" w:hAnsi="Times New Roman"/>
        </w:rPr>
      </w:pPr>
    </w:p>
    <w:p w:rsidR="0018699B" w:rsidRPr="00207405" w:rsidRDefault="0018699B" w:rsidP="009816FE">
      <w:pPr>
        <w:ind w:firstLine="720"/>
        <w:rPr>
          <w:rFonts w:ascii="Times New Roman" w:hAnsi="Times New Roman"/>
        </w:rPr>
      </w:pPr>
      <w:r w:rsidRPr="00207405">
        <w:rPr>
          <w:rFonts w:ascii="Times New Roman" w:hAnsi="Times New Roman"/>
        </w:rPr>
        <w:t xml:space="preserve">What does all that tell you? Root crops are fairly moderate in their needs. Potatoes require yearly addition of a balanced fertilizer. Only garlic does best with fairly dry soil, so planting </w:t>
      </w:r>
      <w:r w:rsidR="001004C2" w:rsidRPr="00207405">
        <w:rPr>
          <w:rFonts w:ascii="Times New Roman" w:hAnsi="Times New Roman"/>
        </w:rPr>
        <w:t xml:space="preserve">it </w:t>
      </w:r>
      <w:r w:rsidRPr="00207405">
        <w:rPr>
          <w:rFonts w:ascii="Times New Roman" w:hAnsi="Times New Roman"/>
        </w:rPr>
        <w:t>in raised beds and adding some extra compost to the soil</w:t>
      </w:r>
      <w:r w:rsidR="001004C2" w:rsidRPr="00207405">
        <w:rPr>
          <w:rFonts w:ascii="Times New Roman" w:hAnsi="Times New Roman"/>
        </w:rPr>
        <w:t xml:space="preserve"> will help. Add some blood meal to</w:t>
      </w:r>
      <w:r w:rsidR="00407DF4" w:rsidRPr="00207405">
        <w:rPr>
          <w:rFonts w:ascii="Times New Roman" w:hAnsi="Times New Roman"/>
        </w:rPr>
        <w:t xml:space="preserve"> the soil for parsnips as it will provide plenty of nitrogen (13%) but little P or K. </w:t>
      </w:r>
    </w:p>
    <w:p w:rsidR="00407DF4" w:rsidRPr="00207405" w:rsidRDefault="00407DF4" w:rsidP="009816FE">
      <w:pPr>
        <w:ind w:firstLine="720"/>
        <w:rPr>
          <w:rFonts w:ascii="Times New Roman" w:hAnsi="Times New Roman"/>
        </w:rPr>
      </w:pPr>
      <w:r w:rsidRPr="00207405">
        <w:rPr>
          <w:rFonts w:ascii="Times New Roman" w:hAnsi="Times New Roman"/>
        </w:rPr>
        <w:t>Now the stew, which can be vegetarian or not, depending on your preference. I’m an omnivore, an</w:t>
      </w:r>
      <w:r w:rsidR="008F6B90">
        <w:rPr>
          <w:rFonts w:ascii="Times New Roman" w:hAnsi="Times New Roman"/>
        </w:rPr>
        <w:t>d find that some beef adds flav</w:t>
      </w:r>
      <w:r w:rsidRPr="00207405">
        <w:rPr>
          <w:rFonts w:ascii="Times New Roman" w:hAnsi="Times New Roman"/>
        </w:rPr>
        <w:t xml:space="preserve">or and depth to the stew, but you can omit it if you prefer. </w:t>
      </w:r>
      <w:r w:rsidR="00B93038">
        <w:rPr>
          <w:rFonts w:ascii="Times New Roman" w:hAnsi="Times New Roman"/>
        </w:rPr>
        <w:t xml:space="preserve">I use 1 to 2 cups of each of the vegetables, according to my supply and mood. </w:t>
      </w:r>
    </w:p>
    <w:p w:rsidR="00407DF4" w:rsidRPr="00207405" w:rsidRDefault="00407DF4" w:rsidP="009816FE">
      <w:pPr>
        <w:ind w:firstLine="720"/>
        <w:rPr>
          <w:rFonts w:ascii="Times New Roman" w:hAnsi="Times New Roman"/>
        </w:rPr>
      </w:pPr>
      <w:r w:rsidRPr="00207405">
        <w:rPr>
          <w:rFonts w:ascii="Times New Roman" w:hAnsi="Times New Roman"/>
        </w:rPr>
        <w:t>I start by selecting the vegetables and getting off all soil. Then I peel any that need peeling (potatoes, for example, don’t have to be peeled –the skins</w:t>
      </w:r>
      <w:r w:rsidR="008F6B90">
        <w:rPr>
          <w:rFonts w:ascii="Times New Roman" w:hAnsi="Times New Roman"/>
        </w:rPr>
        <w:t xml:space="preserve"> </w:t>
      </w:r>
      <w:r w:rsidRPr="00207405">
        <w:rPr>
          <w:rFonts w:ascii="Times New Roman" w:hAnsi="Times New Roman"/>
        </w:rPr>
        <w:t xml:space="preserve">may add extra color and vitamins). </w:t>
      </w:r>
      <w:bookmarkStart w:id="0" w:name="_GoBack"/>
      <w:bookmarkEnd w:id="0"/>
    </w:p>
    <w:p w:rsidR="00407DF4" w:rsidRPr="00207405" w:rsidRDefault="00407DF4" w:rsidP="009816FE">
      <w:pPr>
        <w:ind w:firstLine="720"/>
        <w:rPr>
          <w:rFonts w:ascii="Times New Roman" w:hAnsi="Times New Roman"/>
        </w:rPr>
      </w:pPr>
      <w:r w:rsidRPr="00207405">
        <w:rPr>
          <w:rFonts w:ascii="Times New Roman" w:hAnsi="Times New Roman"/>
        </w:rPr>
        <w:t xml:space="preserve">In a large cast iron enameled pot I start by browning the onions and leeks </w:t>
      </w:r>
      <w:r w:rsidR="006A2F49" w:rsidRPr="00207405">
        <w:rPr>
          <w:rFonts w:ascii="Times New Roman" w:hAnsi="Times New Roman"/>
        </w:rPr>
        <w:t xml:space="preserve">in olive oil </w:t>
      </w:r>
      <w:r w:rsidRPr="00207405">
        <w:rPr>
          <w:rFonts w:ascii="Times New Roman" w:hAnsi="Times New Roman"/>
        </w:rPr>
        <w:t xml:space="preserve">on low heat while I cut up a pound of stew beef into tiny cubes – half inch or so. </w:t>
      </w:r>
      <w:r w:rsidR="006A2F49" w:rsidRPr="00207405">
        <w:rPr>
          <w:rFonts w:ascii="Times New Roman" w:hAnsi="Times New Roman"/>
        </w:rPr>
        <w:t xml:space="preserve">I add them to the pot and add a little more oil, as the onions tend to suck up the oil fast. </w:t>
      </w:r>
    </w:p>
    <w:p w:rsidR="006A2F49" w:rsidRPr="00207405" w:rsidRDefault="006A2F49" w:rsidP="009816FE">
      <w:pPr>
        <w:ind w:firstLine="720"/>
        <w:rPr>
          <w:rFonts w:ascii="Times New Roman" w:hAnsi="Times New Roman"/>
        </w:rPr>
      </w:pPr>
      <w:r w:rsidRPr="00207405">
        <w:rPr>
          <w:rFonts w:ascii="Times New Roman" w:hAnsi="Times New Roman"/>
        </w:rPr>
        <w:t>When the meat is browned, I add some liquid to prevent the leeks and onions from burning. Two cups of apple cider is my preference, but</w:t>
      </w:r>
      <w:r w:rsidR="00B93038">
        <w:rPr>
          <w:rFonts w:ascii="Times New Roman" w:hAnsi="Times New Roman"/>
        </w:rPr>
        <w:t xml:space="preserve"> either</w:t>
      </w:r>
      <w:r w:rsidRPr="00207405">
        <w:rPr>
          <w:rFonts w:ascii="Times New Roman" w:hAnsi="Times New Roman"/>
        </w:rPr>
        <w:t xml:space="preserve"> water or broth is fine, too. Then I chop up and add to the mix 3 large tomatoes from my freezer- I freeze them whole. I also add 4 ounces or so of tomato paste I made and froze last summer, and a handful or more of dehydrated Sun Gold cherry tomatoes </w:t>
      </w:r>
      <w:r w:rsidRPr="00207405">
        <w:rPr>
          <w:rFonts w:ascii="Times New Roman" w:hAnsi="Times New Roman"/>
        </w:rPr>
        <w:lastRenderedPageBreak/>
        <w:t xml:space="preserve">(optional). </w:t>
      </w:r>
      <w:r w:rsidR="00B93038">
        <w:rPr>
          <w:rFonts w:ascii="Times New Roman" w:hAnsi="Times New Roman"/>
        </w:rPr>
        <w:t xml:space="preserve">If you don’t have frozen tomatoes, use a 28 ounce can of diced tomatoes or sauce. </w:t>
      </w:r>
    </w:p>
    <w:p w:rsidR="006A2F49" w:rsidRPr="00207405" w:rsidRDefault="006A2F49" w:rsidP="009816FE">
      <w:pPr>
        <w:ind w:firstLine="720"/>
        <w:rPr>
          <w:rFonts w:ascii="Times New Roman" w:hAnsi="Times New Roman"/>
        </w:rPr>
      </w:pPr>
      <w:r w:rsidRPr="00207405">
        <w:rPr>
          <w:rFonts w:ascii="Times New Roman" w:hAnsi="Times New Roman"/>
        </w:rPr>
        <w:t xml:space="preserve">Next? I cut into small cubes </w:t>
      </w:r>
      <w:r w:rsidR="00B93038">
        <w:rPr>
          <w:rFonts w:ascii="Times New Roman" w:hAnsi="Times New Roman"/>
        </w:rPr>
        <w:t>the</w:t>
      </w:r>
      <w:r w:rsidRPr="00207405">
        <w:rPr>
          <w:rFonts w:ascii="Times New Roman" w:hAnsi="Times New Roman"/>
        </w:rPr>
        <w:t xml:space="preserve"> carrots, celeriac, kohlrabi and rutabagas. These can simmer quite a while without getting mushy. Next the garlic goes in the pot, chopped fine, 2 to 3 cloves. Or more, depending on my whim.  Potatoes I cut in bigger pieces and boil separately for 5 minutes, then add to the stew near the end. I want them firm, not mushy. </w:t>
      </w:r>
    </w:p>
    <w:p w:rsidR="006A2F49" w:rsidRDefault="008F6B90" w:rsidP="009816FE">
      <w:pPr>
        <w:ind w:firstLine="720"/>
        <w:rPr>
          <w:rFonts w:ascii="Times New Roman" w:hAnsi="Times New Roman"/>
        </w:rPr>
      </w:pPr>
      <w:r>
        <w:rPr>
          <w:rFonts w:ascii="Times New Roman" w:hAnsi="Times New Roman"/>
        </w:rPr>
        <w:t>Depending on the juic</w:t>
      </w:r>
      <w:r w:rsidR="004667D3">
        <w:rPr>
          <w:rFonts w:ascii="Times New Roman" w:hAnsi="Times New Roman"/>
        </w:rPr>
        <w:t>i</w:t>
      </w:r>
      <w:r>
        <w:rPr>
          <w:rFonts w:ascii="Times New Roman" w:hAnsi="Times New Roman"/>
        </w:rPr>
        <w:t xml:space="preserve">ness </w:t>
      </w:r>
      <w:r w:rsidR="004667D3">
        <w:rPr>
          <w:rFonts w:ascii="Times New Roman" w:hAnsi="Times New Roman"/>
        </w:rPr>
        <w:t xml:space="preserve">of the stew, add more liquid at this time. </w:t>
      </w:r>
      <w:r w:rsidR="006A2F49" w:rsidRPr="00207405">
        <w:rPr>
          <w:rFonts w:ascii="Times New Roman" w:hAnsi="Times New Roman"/>
        </w:rPr>
        <w:t>For spicing</w:t>
      </w:r>
      <w:r w:rsidR="004667D3">
        <w:rPr>
          <w:rFonts w:ascii="Times New Roman" w:hAnsi="Times New Roman"/>
        </w:rPr>
        <w:t>,</w:t>
      </w:r>
      <w:r w:rsidR="006A2F49" w:rsidRPr="00207405">
        <w:rPr>
          <w:rFonts w:ascii="Times New Roman" w:hAnsi="Times New Roman"/>
        </w:rPr>
        <w:t xml:space="preserve"> I add </w:t>
      </w:r>
      <w:proofErr w:type="spellStart"/>
      <w:r w:rsidR="006A2F49" w:rsidRPr="00207405">
        <w:rPr>
          <w:rFonts w:ascii="Times New Roman" w:hAnsi="Times New Roman"/>
        </w:rPr>
        <w:t>Herbes</w:t>
      </w:r>
      <w:proofErr w:type="spellEnd"/>
      <w:r w:rsidR="006A2F49" w:rsidRPr="00207405">
        <w:rPr>
          <w:rFonts w:ascii="Times New Roman" w:hAnsi="Times New Roman"/>
        </w:rPr>
        <w:t xml:space="preserve"> de Provence, a tasty mixture of rosemary, thyme, basil and other spices</w:t>
      </w:r>
      <w:r w:rsidR="004667D3">
        <w:rPr>
          <w:rFonts w:ascii="Times New Roman" w:hAnsi="Times New Roman"/>
        </w:rPr>
        <w:t xml:space="preserve"> I get at my Coop</w:t>
      </w:r>
      <w:r w:rsidR="006A2F49" w:rsidRPr="00207405">
        <w:rPr>
          <w:rFonts w:ascii="Times New Roman" w:hAnsi="Times New Roman"/>
        </w:rPr>
        <w:t xml:space="preserve">. A tablespoon is about right for me. </w:t>
      </w:r>
      <w:r w:rsidR="00207405" w:rsidRPr="00207405">
        <w:rPr>
          <w:rFonts w:ascii="Times New Roman" w:hAnsi="Times New Roman"/>
        </w:rPr>
        <w:t>And most importantly,</w:t>
      </w:r>
      <w:r w:rsidR="006A2F49" w:rsidRPr="00207405">
        <w:rPr>
          <w:rFonts w:ascii="Times New Roman" w:hAnsi="Times New Roman"/>
        </w:rPr>
        <w:t xml:space="preserve"> I add lots of fresh ginger</w:t>
      </w:r>
      <w:r w:rsidR="00207405" w:rsidRPr="00207405">
        <w:rPr>
          <w:rFonts w:ascii="Times New Roman" w:hAnsi="Times New Roman"/>
        </w:rPr>
        <w:t xml:space="preserve">. I peel and grate a piece nearly the size of my thumb. And although I know people who grow ginger in the Northeast, I’ve tried and not had success, so I buy it. </w:t>
      </w:r>
    </w:p>
    <w:p w:rsidR="00207405" w:rsidRDefault="00207405" w:rsidP="009816FE">
      <w:pPr>
        <w:ind w:firstLine="720"/>
        <w:rPr>
          <w:rFonts w:ascii="Times New Roman" w:hAnsi="Times New Roman"/>
        </w:rPr>
      </w:pPr>
      <w:r>
        <w:rPr>
          <w:rFonts w:ascii="Times New Roman" w:hAnsi="Times New Roman"/>
        </w:rPr>
        <w:t xml:space="preserve">I garden, in part, because I love to eat –and cook. I don’t mind spending an hour making a meal like this stew, because it will feed me for days. </w:t>
      </w:r>
      <w:r w:rsidR="008F6B90">
        <w:rPr>
          <w:rFonts w:ascii="Times New Roman" w:hAnsi="Times New Roman"/>
        </w:rPr>
        <w:t xml:space="preserve">Oh, and by the way, you can make this stew and leave out any of the root crops you don’t have except the carrots, potatoes, onions and ginger, which are essential. Bon </w:t>
      </w:r>
      <w:proofErr w:type="spellStart"/>
      <w:r w:rsidR="008F6B90">
        <w:rPr>
          <w:rFonts w:ascii="Times New Roman" w:hAnsi="Times New Roman"/>
        </w:rPr>
        <w:t>appetit</w:t>
      </w:r>
      <w:proofErr w:type="spellEnd"/>
      <w:r w:rsidR="008F6B90">
        <w:rPr>
          <w:rFonts w:ascii="Times New Roman" w:hAnsi="Times New Roman"/>
        </w:rPr>
        <w:t>!</w:t>
      </w:r>
    </w:p>
    <w:p w:rsidR="00B93038" w:rsidRPr="00212D27" w:rsidRDefault="00B93038" w:rsidP="00B93038">
      <w:pPr>
        <w:rPr>
          <w:rStyle w:val="Hyperlink"/>
          <w:color w:val="auto"/>
          <w:u w:val="none"/>
        </w:rPr>
      </w:pPr>
      <w:r>
        <w:rPr>
          <w:rFonts w:ascii="Times New Roman" w:hAnsi="Times New Roman"/>
        </w:rPr>
        <w:t xml:space="preserve">Read Henry’s twice-weekly blogs about gardening, travel and more at </w:t>
      </w:r>
      <w:hyperlink r:id="rId4" w:history="1">
        <w:r w:rsidRPr="00BF1BC9">
          <w:rPr>
            <w:rStyle w:val="Hyperlink"/>
          </w:rPr>
          <w:t>https://dailyuv.com/gardeningguy</w:t>
        </w:r>
      </w:hyperlink>
      <w:r>
        <w:rPr>
          <w:rStyle w:val="Hyperlink"/>
          <w:color w:val="auto"/>
          <w:u w:val="none"/>
        </w:rPr>
        <w:t xml:space="preserve"> </w:t>
      </w:r>
      <w:proofErr w:type="gramStart"/>
      <w:r>
        <w:rPr>
          <w:rStyle w:val="Hyperlink"/>
          <w:color w:val="auto"/>
          <w:u w:val="none"/>
        </w:rPr>
        <w:t>You</w:t>
      </w:r>
      <w:proofErr w:type="gramEnd"/>
      <w:r>
        <w:rPr>
          <w:rStyle w:val="Hyperlink"/>
          <w:color w:val="auto"/>
          <w:u w:val="none"/>
        </w:rPr>
        <w:t xml:space="preserve"> can sign up for an e-mail alert every time he blogs. </w:t>
      </w:r>
    </w:p>
    <w:p w:rsidR="00B93038" w:rsidRPr="00207405" w:rsidRDefault="00B93038" w:rsidP="009816FE">
      <w:pPr>
        <w:ind w:firstLine="720"/>
        <w:rPr>
          <w:rFonts w:ascii="Times New Roman" w:hAnsi="Times New Roman"/>
        </w:rPr>
      </w:pPr>
    </w:p>
    <w:sectPr w:rsidR="00B93038" w:rsidRPr="0020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DE"/>
    <w:rsid w:val="001004C2"/>
    <w:rsid w:val="0018699B"/>
    <w:rsid w:val="00207405"/>
    <w:rsid w:val="00343689"/>
    <w:rsid w:val="00364137"/>
    <w:rsid w:val="00407DF4"/>
    <w:rsid w:val="004667D3"/>
    <w:rsid w:val="005A6BA2"/>
    <w:rsid w:val="006A2F49"/>
    <w:rsid w:val="007E61D9"/>
    <w:rsid w:val="008F6B90"/>
    <w:rsid w:val="009816FE"/>
    <w:rsid w:val="00B93038"/>
    <w:rsid w:val="00BD09DE"/>
    <w:rsid w:val="00E812DF"/>
    <w:rsid w:val="00EE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83CB-0547-455B-9621-502BF98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 w:eastAsiaTheme="minorHAnsi" w:hAnsi="ir"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uv.com/gardening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742C3C-39ED-4383-909C-D1412B4A83E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76</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Homeyer</dc:creator>
  <cp:keywords/>
  <dc:description/>
  <cp:lastModifiedBy>Henry Homeyer</cp:lastModifiedBy>
  <cp:revision>7</cp:revision>
  <dcterms:created xsi:type="dcterms:W3CDTF">2016-12-12T14:50:00Z</dcterms:created>
  <dcterms:modified xsi:type="dcterms:W3CDTF">2016-12-19T14:57:00Z</dcterms:modified>
</cp:coreProperties>
</file>